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0549" w:rsidRDefault="00667338">
      <w:r w:rsidRPr="00667338">
        <w:rPr>
          <w:noProof/>
          <w:lang w:eastAsia="ru-RU"/>
        </w:rPr>
        <w:drawing>
          <wp:inline distT="0" distB="0" distL="0" distR="0">
            <wp:extent cx="5940425" cy="8394404"/>
            <wp:effectExtent l="0" t="0" r="3175" b="6985"/>
            <wp:docPr id="1" name="Рисунок 1" descr="C:\Users\ds226\Desktop\Kyocera_20210414_002\Scan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s226\Desktop\Kyocera_20210414_002\Scan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7338" w:rsidRDefault="00667338"/>
    <w:p w:rsidR="00667338" w:rsidRDefault="00667338"/>
    <w:p w:rsidR="00667338" w:rsidRPr="00541C0D" w:rsidRDefault="00667338" w:rsidP="00667338">
      <w:pPr>
        <w:pStyle w:val="20"/>
        <w:shd w:val="clear" w:color="auto" w:fill="auto"/>
        <w:tabs>
          <w:tab w:val="left" w:pos="978"/>
        </w:tabs>
        <w:spacing w:line="317" w:lineRule="exact"/>
        <w:ind w:left="284"/>
        <w:rPr>
          <w:sz w:val="24"/>
          <w:szCs w:val="24"/>
        </w:rPr>
      </w:pPr>
      <w:r w:rsidRPr="00541C0D">
        <w:rPr>
          <w:sz w:val="24"/>
          <w:szCs w:val="24"/>
        </w:rPr>
        <w:lastRenderedPageBreak/>
        <w:t>процесса,</w:t>
      </w:r>
      <w:bookmarkStart w:id="0" w:name="_GoBack"/>
      <w:bookmarkEnd w:id="0"/>
      <w:r w:rsidRPr="00541C0D">
        <w:rPr>
          <w:sz w:val="24"/>
          <w:szCs w:val="24"/>
        </w:rPr>
        <w:t xml:space="preserve"> способствующего реализации личностно</w:t>
      </w:r>
      <w:r w:rsidRPr="00541C0D">
        <w:rPr>
          <w:sz w:val="24"/>
          <w:szCs w:val="24"/>
        </w:rPr>
        <w:softHyphen/>
      </w:r>
      <w:r>
        <w:rPr>
          <w:sz w:val="24"/>
          <w:szCs w:val="24"/>
        </w:rPr>
        <w:t>-</w:t>
      </w:r>
      <w:r w:rsidRPr="00541C0D">
        <w:rPr>
          <w:sz w:val="24"/>
          <w:szCs w:val="24"/>
        </w:rPr>
        <w:t>ориентированного социально-педагогического подхода;</w:t>
      </w:r>
    </w:p>
    <w:p w:rsidR="00667338" w:rsidRPr="00541C0D" w:rsidRDefault="00667338" w:rsidP="00667338">
      <w:pPr>
        <w:pStyle w:val="20"/>
        <w:shd w:val="clear" w:color="auto" w:fill="auto"/>
        <w:tabs>
          <w:tab w:val="left" w:pos="1037"/>
        </w:tabs>
        <w:spacing w:line="317" w:lineRule="exact"/>
        <w:ind w:left="28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41C0D">
        <w:rPr>
          <w:sz w:val="24"/>
          <w:szCs w:val="24"/>
        </w:rPr>
        <w:t>повышение профессионального мастерства педагогических работников;</w:t>
      </w:r>
    </w:p>
    <w:p w:rsidR="00667338" w:rsidRPr="00541C0D" w:rsidRDefault="00667338" w:rsidP="00667338">
      <w:pPr>
        <w:pStyle w:val="20"/>
        <w:shd w:val="clear" w:color="auto" w:fill="auto"/>
        <w:tabs>
          <w:tab w:val="left" w:pos="978"/>
        </w:tabs>
        <w:spacing w:line="317" w:lineRule="exact"/>
        <w:ind w:left="28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41C0D">
        <w:rPr>
          <w:sz w:val="24"/>
          <w:szCs w:val="24"/>
        </w:rPr>
        <w:t>формирование у педагогических работников основных компетенций, необходимых для создания социальной ситуации развития воспитанников, соответствующей специфике дошкольного возраста.</w:t>
      </w:r>
    </w:p>
    <w:p w:rsidR="00667338" w:rsidRPr="00541C0D" w:rsidRDefault="00667338" w:rsidP="00667338">
      <w:pPr>
        <w:pStyle w:val="20"/>
        <w:numPr>
          <w:ilvl w:val="1"/>
          <w:numId w:val="1"/>
        </w:numPr>
        <w:shd w:val="clear" w:color="auto" w:fill="auto"/>
        <w:tabs>
          <w:tab w:val="left" w:pos="1404"/>
        </w:tabs>
        <w:spacing w:line="317" w:lineRule="exact"/>
        <w:ind w:firstLine="284"/>
        <w:rPr>
          <w:sz w:val="24"/>
          <w:szCs w:val="24"/>
        </w:rPr>
      </w:pPr>
      <w:r w:rsidRPr="00541C0D">
        <w:rPr>
          <w:sz w:val="24"/>
          <w:szCs w:val="24"/>
        </w:rPr>
        <w:t>Основные направления методической работы:</w:t>
      </w:r>
    </w:p>
    <w:p w:rsidR="00667338" w:rsidRPr="00541C0D" w:rsidRDefault="00667338" w:rsidP="00667338">
      <w:pPr>
        <w:pStyle w:val="20"/>
        <w:numPr>
          <w:ilvl w:val="2"/>
          <w:numId w:val="1"/>
        </w:numPr>
        <w:shd w:val="clear" w:color="auto" w:fill="auto"/>
        <w:tabs>
          <w:tab w:val="left" w:pos="1555"/>
        </w:tabs>
        <w:spacing w:line="317" w:lineRule="exact"/>
        <w:ind w:firstLine="284"/>
        <w:rPr>
          <w:sz w:val="24"/>
          <w:szCs w:val="24"/>
        </w:rPr>
      </w:pPr>
      <w:r w:rsidRPr="00541C0D">
        <w:rPr>
          <w:sz w:val="24"/>
          <w:szCs w:val="24"/>
        </w:rPr>
        <w:t>Аналитическая деятельность:</w:t>
      </w:r>
    </w:p>
    <w:p w:rsidR="00667338" w:rsidRPr="00541C0D" w:rsidRDefault="00667338" w:rsidP="00667338">
      <w:pPr>
        <w:pStyle w:val="20"/>
        <w:shd w:val="clear" w:color="auto" w:fill="auto"/>
        <w:tabs>
          <w:tab w:val="left" w:pos="1404"/>
        </w:tabs>
        <w:spacing w:line="312" w:lineRule="exact"/>
        <w:ind w:left="28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41C0D">
        <w:rPr>
          <w:sz w:val="24"/>
          <w:szCs w:val="24"/>
        </w:rPr>
        <w:t>мониторинг профессиональных и информационных потребностей педагогических работни</w:t>
      </w:r>
      <w:r>
        <w:rPr>
          <w:sz w:val="24"/>
          <w:szCs w:val="24"/>
        </w:rPr>
        <w:t>ков МА</w:t>
      </w:r>
      <w:r w:rsidRPr="00541C0D">
        <w:rPr>
          <w:sz w:val="24"/>
          <w:szCs w:val="24"/>
        </w:rPr>
        <w:t>ДОУ;</w:t>
      </w:r>
    </w:p>
    <w:p w:rsidR="00667338" w:rsidRPr="00541C0D" w:rsidRDefault="00667338" w:rsidP="00667338">
      <w:pPr>
        <w:pStyle w:val="20"/>
        <w:shd w:val="clear" w:color="auto" w:fill="auto"/>
        <w:tabs>
          <w:tab w:val="left" w:pos="1404"/>
        </w:tabs>
        <w:spacing w:line="307" w:lineRule="exact"/>
        <w:ind w:left="28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41C0D">
        <w:rPr>
          <w:sz w:val="24"/>
          <w:szCs w:val="24"/>
        </w:rPr>
        <w:t>создание и ведение базы данных о педагогических работниках М</w:t>
      </w:r>
      <w:r>
        <w:rPr>
          <w:sz w:val="24"/>
          <w:szCs w:val="24"/>
        </w:rPr>
        <w:t>А</w:t>
      </w:r>
      <w:r w:rsidRPr="00541C0D">
        <w:rPr>
          <w:sz w:val="24"/>
          <w:szCs w:val="24"/>
        </w:rPr>
        <w:t>ДОУ;</w:t>
      </w:r>
    </w:p>
    <w:p w:rsidR="00667338" w:rsidRPr="00541C0D" w:rsidRDefault="00667338" w:rsidP="00667338">
      <w:pPr>
        <w:pStyle w:val="20"/>
        <w:shd w:val="clear" w:color="auto" w:fill="auto"/>
        <w:tabs>
          <w:tab w:val="left" w:pos="1404"/>
        </w:tabs>
        <w:spacing w:line="312" w:lineRule="exact"/>
        <w:ind w:left="28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41C0D">
        <w:rPr>
          <w:sz w:val="24"/>
          <w:szCs w:val="24"/>
        </w:rPr>
        <w:t>выявление затруднений педагогических работников дидактического и методического характера;</w:t>
      </w:r>
    </w:p>
    <w:p w:rsidR="00667338" w:rsidRPr="00541C0D" w:rsidRDefault="00667338" w:rsidP="00667338">
      <w:pPr>
        <w:pStyle w:val="20"/>
        <w:shd w:val="clear" w:color="auto" w:fill="auto"/>
        <w:tabs>
          <w:tab w:val="left" w:pos="1446"/>
          <w:tab w:val="left" w:pos="6294"/>
        </w:tabs>
        <w:spacing w:line="317" w:lineRule="exact"/>
        <w:ind w:left="28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41C0D">
        <w:rPr>
          <w:sz w:val="24"/>
          <w:szCs w:val="24"/>
        </w:rPr>
        <w:t>сбо</w:t>
      </w:r>
      <w:r>
        <w:rPr>
          <w:sz w:val="24"/>
          <w:szCs w:val="24"/>
        </w:rPr>
        <w:t xml:space="preserve">р и обработка информации </w:t>
      </w:r>
      <w:r w:rsidRPr="00541C0D">
        <w:rPr>
          <w:sz w:val="24"/>
          <w:szCs w:val="24"/>
        </w:rPr>
        <w:t>о результатах учебно-воспитательной работы педагогических работников М</w:t>
      </w:r>
      <w:r>
        <w:rPr>
          <w:sz w:val="24"/>
          <w:szCs w:val="24"/>
        </w:rPr>
        <w:t>А</w:t>
      </w:r>
      <w:r w:rsidRPr="00541C0D">
        <w:rPr>
          <w:sz w:val="24"/>
          <w:szCs w:val="24"/>
        </w:rPr>
        <w:t>ДОУ;</w:t>
      </w:r>
    </w:p>
    <w:p w:rsidR="00667338" w:rsidRPr="00541C0D" w:rsidRDefault="00667338" w:rsidP="00667338">
      <w:pPr>
        <w:pStyle w:val="20"/>
        <w:shd w:val="clear" w:color="auto" w:fill="auto"/>
        <w:tabs>
          <w:tab w:val="left" w:pos="1404"/>
        </w:tabs>
        <w:spacing w:line="317" w:lineRule="exact"/>
        <w:ind w:left="28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41C0D">
        <w:rPr>
          <w:sz w:val="24"/>
          <w:szCs w:val="24"/>
        </w:rPr>
        <w:t>изучение, обобщение и распространение педагогического опыта педагогических работников М</w:t>
      </w:r>
      <w:r>
        <w:rPr>
          <w:sz w:val="24"/>
          <w:szCs w:val="24"/>
        </w:rPr>
        <w:t>А</w:t>
      </w:r>
      <w:r w:rsidRPr="00541C0D">
        <w:rPr>
          <w:sz w:val="24"/>
          <w:szCs w:val="24"/>
        </w:rPr>
        <w:t>ДОУ;</w:t>
      </w:r>
    </w:p>
    <w:p w:rsidR="00667338" w:rsidRPr="00541C0D" w:rsidRDefault="00667338" w:rsidP="00667338">
      <w:pPr>
        <w:pStyle w:val="20"/>
        <w:shd w:val="clear" w:color="auto" w:fill="auto"/>
        <w:tabs>
          <w:tab w:val="left" w:pos="1404"/>
        </w:tabs>
        <w:ind w:left="284"/>
        <w:rPr>
          <w:sz w:val="24"/>
          <w:szCs w:val="24"/>
        </w:rPr>
      </w:pPr>
      <w:r>
        <w:rPr>
          <w:sz w:val="24"/>
          <w:szCs w:val="24"/>
        </w:rPr>
        <w:t>- изучение и анализ</w:t>
      </w:r>
      <w:r w:rsidRPr="00541C0D">
        <w:rPr>
          <w:sz w:val="24"/>
          <w:szCs w:val="24"/>
        </w:rPr>
        <w:t xml:space="preserve"> состояния и результатов собственной деятельности (методической работы), определение направлений ее совершенствования.</w:t>
      </w:r>
    </w:p>
    <w:p w:rsidR="00667338" w:rsidRPr="00541C0D" w:rsidRDefault="00667338" w:rsidP="00667338">
      <w:pPr>
        <w:pStyle w:val="20"/>
        <w:numPr>
          <w:ilvl w:val="2"/>
          <w:numId w:val="1"/>
        </w:numPr>
        <w:shd w:val="clear" w:color="auto" w:fill="auto"/>
        <w:tabs>
          <w:tab w:val="left" w:pos="1555"/>
        </w:tabs>
        <w:ind w:firstLine="284"/>
        <w:rPr>
          <w:sz w:val="24"/>
          <w:szCs w:val="24"/>
        </w:rPr>
      </w:pPr>
      <w:r w:rsidRPr="00541C0D">
        <w:rPr>
          <w:sz w:val="24"/>
          <w:szCs w:val="24"/>
        </w:rPr>
        <w:t>Информационная деятельность:</w:t>
      </w:r>
    </w:p>
    <w:p w:rsidR="00667338" w:rsidRPr="00541C0D" w:rsidRDefault="00667338" w:rsidP="00667338">
      <w:pPr>
        <w:pStyle w:val="20"/>
        <w:shd w:val="clear" w:color="auto" w:fill="auto"/>
        <w:tabs>
          <w:tab w:val="left" w:pos="1404"/>
        </w:tabs>
        <w:ind w:left="28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41C0D">
        <w:rPr>
          <w:sz w:val="24"/>
          <w:szCs w:val="24"/>
        </w:rPr>
        <w:t>формирование банка педагогической информации (нормативно</w:t>
      </w:r>
      <w:r w:rsidRPr="00541C0D">
        <w:rPr>
          <w:sz w:val="24"/>
          <w:szCs w:val="24"/>
        </w:rPr>
        <w:softHyphen/>
      </w:r>
      <w:r>
        <w:rPr>
          <w:sz w:val="24"/>
          <w:szCs w:val="24"/>
        </w:rPr>
        <w:t>-</w:t>
      </w:r>
      <w:r w:rsidRPr="00541C0D">
        <w:rPr>
          <w:sz w:val="24"/>
          <w:szCs w:val="24"/>
        </w:rPr>
        <w:t>правовой, научно-методической, методической и др.);</w:t>
      </w:r>
    </w:p>
    <w:p w:rsidR="00667338" w:rsidRPr="00541C0D" w:rsidRDefault="00667338" w:rsidP="00667338">
      <w:pPr>
        <w:pStyle w:val="20"/>
        <w:shd w:val="clear" w:color="auto" w:fill="auto"/>
        <w:tabs>
          <w:tab w:val="left" w:pos="1446"/>
          <w:tab w:val="right" w:pos="9614"/>
        </w:tabs>
        <w:spacing w:line="317" w:lineRule="exact"/>
        <w:ind w:left="28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41C0D">
        <w:rPr>
          <w:sz w:val="24"/>
          <w:szCs w:val="24"/>
        </w:rPr>
        <w:t>изучение нормативных правовых докуме</w:t>
      </w:r>
      <w:r>
        <w:rPr>
          <w:sz w:val="24"/>
          <w:szCs w:val="24"/>
        </w:rPr>
        <w:t xml:space="preserve">нтов, в </w:t>
      </w:r>
      <w:r w:rsidRPr="00541C0D">
        <w:rPr>
          <w:sz w:val="24"/>
          <w:szCs w:val="24"/>
        </w:rPr>
        <w:t>том числе</w:t>
      </w:r>
      <w:r>
        <w:rPr>
          <w:sz w:val="24"/>
          <w:szCs w:val="24"/>
        </w:rPr>
        <w:t xml:space="preserve"> </w:t>
      </w:r>
      <w:r w:rsidRPr="00541C0D">
        <w:rPr>
          <w:sz w:val="24"/>
          <w:szCs w:val="24"/>
        </w:rPr>
        <w:t>Федерального Государственного образовательного стандарта дошкольного образования;</w:t>
      </w:r>
    </w:p>
    <w:p w:rsidR="00667338" w:rsidRPr="00541C0D" w:rsidRDefault="00667338" w:rsidP="00667338">
      <w:pPr>
        <w:pStyle w:val="20"/>
        <w:shd w:val="clear" w:color="auto" w:fill="auto"/>
        <w:tabs>
          <w:tab w:val="left" w:pos="1404"/>
        </w:tabs>
        <w:spacing w:line="317" w:lineRule="exact"/>
        <w:ind w:left="28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41C0D">
        <w:rPr>
          <w:sz w:val="24"/>
          <w:szCs w:val="24"/>
        </w:rPr>
        <w:t>ознакомле</w:t>
      </w:r>
      <w:r>
        <w:rPr>
          <w:sz w:val="24"/>
          <w:szCs w:val="24"/>
        </w:rPr>
        <w:t>ние педагогических работников МА</w:t>
      </w:r>
      <w:r w:rsidRPr="00541C0D">
        <w:rPr>
          <w:sz w:val="24"/>
          <w:szCs w:val="24"/>
        </w:rPr>
        <w:t>ДОУ с новинками педагогической, психологической, методической и научно-популярной литературы;</w:t>
      </w:r>
    </w:p>
    <w:p w:rsidR="00667338" w:rsidRPr="00541C0D" w:rsidRDefault="00667338" w:rsidP="00667338">
      <w:pPr>
        <w:pStyle w:val="20"/>
        <w:shd w:val="clear" w:color="auto" w:fill="auto"/>
        <w:tabs>
          <w:tab w:val="left" w:pos="1446"/>
        </w:tabs>
        <w:spacing w:line="260" w:lineRule="exact"/>
        <w:ind w:left="28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41C0D">
        <w:rPr>
          <w:sz w:val="24"/>
          <w:szCs w:val="24"/>
        </w:rPr>
        <w:t xml:space="preserve">создание </w:t>
      </w:r>
      <w:proofErr w:type="spellStart"/>
      <w:r w:rsidRPr="00541C0D">
        <w:rPr>
          <w:sz w:val="24"/>
          <w:szCs w:val="24"/>
        </w:rPr>
        <w:t>медиатеки</w:t>
      </w:r>
      <w:proofErr w:type="spellEnd"/>
      <w:r w:rsidRPr="00541C0D">
        <w:rPr>
          <w:sz w:val="24"/>
          <w:szCs w:val="24"/>
        </w:rPr>
        <w:t>.</w:t>
      </w:r>
    </w:p>
    <w:p w:rsidR="00667338" w:rsidRPr="00541C0D" w:rsidRDefault="00667338" w:rsidP="00667338">
      <w:pPr>
        <w:pStyle w:val="20"/>
        <w:numPr>
          <w:ilvl w:val="2"/>
          <w:numId w:val="1"/>
        </w:numPr>
        <w:shd w:val="clear" w:color="auto" w:fill="auto"/>
        <w:tabs>
          <w:tab w:val="left" w:pos="1555"/>
        </w:tabs>
        <w:spacing w:line="260" w:lineRule="exact"/>
        <w:ind w:firstLine="284"/>
        <w:rPr>
          <w:sz w:val="24"/>
          <w:szCs w:val="24"/>
        </w:rPr>
      </w:pPr>
      <w:r w:rsidRPr="00541C0D">
        <w:rPr>
          <w:sz w:val="24"/>
          <w:szCs w:val="24"/>
        </w:rPr>
        <w:t>Организационно-методическая деятельность:</w:t>
      </w:r>
    </w:p>
    <w:p w:rsidR="00667338" w:rsidRPr="00541C0D" w:rsidRDefault="00667338" w:rsidP="00667338">
      <w:pPr>
        <w:pStyle w:val="20"/>
        <w:shd w:val="clear" w:color="auto" w:fill="auto"/>
        <w:tabs>
          <w:tab w:val="left" w:pos="1446"/>
          <w:tab w:val="right" w:pos="9614"/>
        </w:tabs>
        <w:spacing w:line="317" w:lineRule="exact"/>
        <w:ind w:left="28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41C0D">
        <w:rPr>
          <w:sz w:val="24"/>
          <w:szCs w:val="24"/>
        </w:rPr>
        <w:t>изучение запро</w:t>
      </w:r>
      <w:r>
        <w:rPr>
          <w:sz w:val="24"/>
          <w:szCs w:val="24"/>
        </w:rPr>
        <w:t xml:space="preserve">сов, методическое сопровождение </w:t>
      </w:r>
      <w:r w:rsidRPr="00541C0D">
        <w:rPr>
          <w:sz w:val="24"/>
          <w:szCs w:val="24"/>
        </w:rPr>
        <w:t>и оказание</w:t>
      </w:r>
      <w:r>
        <w:rPr>
          <w:sz w:val="24"/>
          <w:szCs w:val="24"/>
        </w:rPr>
        <w:t xml:space="preserve"> </w:t>
      </w:r>
      <w:r w:rsidRPr="00541C0D">
        <w:rPr>
          <w:sz w:val="24"/>
          <w:szCs w:val="24"/>
        </w:rPr>
        <w:t xml:space="preserve">практической помощи молодым специалистам, педагогическим работникам в период подготовки к аттестации, в </w:t>
      </w:r>
      <w:proofErr w:type="spellStart"/>
      <w:r w:rsidRPr="00541C0D">
        <w:rPr>
          <w:sz w:val="24"/>
          <w:szCs w:val="24"/>
        </w:rPr>
        <w:t>межаттестационный</w:t>
      </w:r>
      <w:proofErr w:type="spellEnd"/>
      <w:r w:rsidRPr="00541C0D">
        <w:rPr>
          <w:sz w:val="24"/>
          <w:szCs w:val="24"/>
        </w:rPr>
        <w:t xml:space="preserve"> и межкурсовой периоды;</w:t>
      </w:r>
    </w:p>
    <w:p w:rsidR="00667338" w:rsidRPr="00541C0D" w:rsidRDefault="00667338" w:rsidP="00667338">
      <w:pPr>
        <w:pStyle w:val="20"/>
        <w:shd w:val="clear" w:color="auto" w:fill="auto"/>
        <w:tabs>
          <w:tab w:val="left" w:pos="1446"/>
          <w:tab w:val="right" w:pos="9614"/>
        </w:tabs>
        <w:ind w:left="28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41C0D">
        <w:rPr>
          <w:sz w:val="24"/>
          <w:szCs w:val="24"/>
        </w:rPr>
        <w:t>прогнозирова</w:t>
      </w:r>
      <w:r>
        <w:rPr>
          <w:sz w:val="24"/>
          <w:szCs w:val="24"/>
        </w:rPr>
        <w:t xml:space="preserve">ние, планирование и организация </w:t>
      </w:r>
      <w:r w:rsidRPr="00541C0D">
        <w:rPr>
          <w:sz w:val="24"/>
          <w:szCs w:val="24"/>
        </w:rPr>
        <w:t>повышения</w:t>
      </w:r>
      <w:r>
        <w:rPr>
          <w:sz w:val="24"/>
          <w:szCs w:val="24"/>
        </w:rPr>
        <w:t xml:space="preserve"> </w:t>
      </w:r>
      <w:r w:rsidRPr="00541C0D">
        <w:rPr>
          <w:sz w:val="24"/>
          <w:szCs w:val="24"/>
        </w:rPr>
        <w:t>квалификации и профессиональной переподготовки п</w:t>
      </w:r>
      <w:r>
        <w:rPr>
          <w:sz w:val="24"/>
          <w:szCs w:val="24"/>
        </w:rPr>
        <w:t>едагогических работников МА</w:t>
      </w:r>
      <w:r w:rsidRPr="00541C0D">
        <w:rPr>
          <w:sz w:val="24"/>
          <w:szCs w:val="24"/>
        </w:rPr>
        <w:t>ДОУ, оказание им информационно-методической помощи в системе непрерывного образования;</w:t>
      </w:r>
    </w:p>
    <w:p w:rsidR="00667338" w:rsidRPr="00541C0D" w:rsidRDefault="00667338" w:rsidP="00667338">
      <w:pPr>
        <w:pStyle w:val="20"/>
        <w:shd w:val="clear" w:color="auto" w:fill="auto"/>
        <w:tabs>
          <w:tab w:val="left" w:pos="1404"/>
        </w:tabs>
        <w:spacing w:line="317" w:lineRule="exact"/>
        <w:ind w:left="28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41C0D">
        <w:rPr>
          <w:sz w:val="24"/>
          <w:szCs w:val="24"/>
        </w:rPr>
        <w:t>организация и проведение мастер-классов, семинаров-практикумов, конкурсов;</w:t>
      </w:r>
    </w:p>
    <w:p w:rsidR="00667338" w:rsidRPr="00541C0D" w:rsidRDefault="00667338" w:rsidP="00667338">
      <w:pPr>
        <w:pStyle w:val="20"/>
        <w:shd w:val="clear" w:color="auto" w:fill="auto"/>
        <w:tabs>
          <w:tab w:val="left" w:pos="1446"/>
        </w:tabs>
        <w:spacing w:line="260" w:lineRule="exact"/>
        <w:ind w:left="28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41C0D">
        <w:rPr>
          <w:sz w:val="24"/>
          <w:szCs w:val="24"/>
        </w:rPr>
        <w:t xml:space="preserve">участие в </w:t>
      </w:r>
      <w:r>
        <w:rPr>
          <w:sz w:val="24"/>
          <w:szCs w:val="24"/>
        </w:rPr>
        <w:t>разработке программы развития МА</w:t>
      </w:r>
      <w:r w:rsidRPr="00541C0D">
        <w:rPr>
          <w:sz w:val="24"/>
          <w:szCs w:val="24"/>
        </w:rPr>
        <w:t>ДОУ;</w:t>
      </w:r>
    </w:p>
    <w:p w:rsidR="00667338" w:rsidRPr="00541C0D" w:rsidRDefault="00667338" w:rsidP="00667338">
      <w:pPr>
        <w:pStyle w:val="20"/>
        <w:shd w:val="clear" w:color="auto" w:fill="auto"/>
        <w:tabs>
          <w:tab w:val="left" w:pos="1333"/>
        </w:tabs>
        <w:spacing w:line="326" w:lineRule="exact"/>
        <w:ind w:left="28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41C0D">
        <w:rPr>
          <w:sz w:val="24"/>
          <w:szCs w:val="24"/>
        </w:rPr>
        <w:t>методическое сопровождение подготовки педагогов к участию в конкурсах профессионального мастерства;</w:t>
      </w:r>
    </w:p>
    <w:p w:rsidR="00667338" w:rsidRPr="00541C0D" w:rsidRDefault="00667338" w:rsidP="00667338">
      <w:pPr>
        <w:pStyle w:val="20"/>
        <w:shd w:val="clear" w:color="auto" w:fill="auto"/>
        <w:tabs>
          <w:tab w:val="left" w:pos="1333"/>
        </w:tabs>
        <w:spacing w:line="326" w:lineRule="exact"/>
        <w:ind w:left="28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41C0D">
        <w:rPr>
          <w:sz w:val="24"/>
          <w:szCs w:val="24"/>
        </w:rPr>
        <w:t>организация проведения экспертизы авторских методических материалов.</w:t>
      </w:r>
    </w:p>
    <w:p w:rsidR="00667338" w:rsidRPr="00541C0D" w:rsidRDefault="00667338" w:rsidP="00667338">
      <w:pPr>
        <w:pStyle w:val="20"/>
        <w:numPr>
          <w:ilvl w:val="2"/>
          <w:numId w:val="1"/>
        </w:numPr>
        <w:shd w:val="clear" w:color="auto" w:fill="auto"/>
        <w:tabs>
          <w:tab w:val="left" w:pos="1510"/>
        </w:tabs>
        <w:spacing w:line="326" w:lineRule="exact"/>
        <w:ind w:firstLine="284"/>
        <w:rPr>
          <w:sz w:val="24"/>
          <w:szCs w:val="24"/>
        </w:rPr>
      </w:pPr>
      <w:r w:rsidRPr="00541C0D">
        <w:rPr>
          <w:sz w:val="24"/>
          <w:szCs w:val="24"/>
        </w:rPr>
        <w:t>Консультационная деятельность:</w:t>
      </w:r>
    </w:p>
    <w:p w:rsidR="00667338" w:rsidRPr="00541C0D" w:rsidRDefault="00667338" w:rsidP="00667338">
      <w:pPr>
        <w:pStyle w:val="20"/>
        <w:shd w:val="clear" w:color="auto" w:fill="auto"/>
        <w:tabs>
          <w:tab w:val="left" w:pos="1333"/>
        </w:tabs>
        <w:spacing w:line="326" w:lineRule="exact"/>
        <w:ind w:left="28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41C0D">
        <w:rPr>
          <w:sz w:val="24"/>
          <w:szCs w:val="24"/>
        </w:rPr>
        <w:t xml:space="preserve">организация консультационной работы </w:t>
      </w:r>
      <w:r>
        <w:rPr>
          <w:sz w:val="24"/>
          <w:szCs w:val="24"/>
        </w:rPr>
        <w:t>для педагогических работников МА</w:t>
      </w:r>
      <w:r w:rsidRPr="00541C0D">
        <w:rPr>
          <w:sz w:val="24"/>
          <w:szCs w:val="24"/>
        </w:rPr>
        <w:t>ДОУ (индивидуальное, групповое консультирование);</w:t>
      </w:r>
    </w:p>
    <w:p w:rsidR="00667338" w:rsidRDefault="00667338" w:rsidP="00667338">
      <w:pPr>
        <w:pStyle w:val="20"/>
        <w:shd w:val="clear" w:color="auto" w:fill="auto"/>
        <w:tabs>
          <w:tab w:val="left" w:pos="1333"/>
        </w:tabs>
        <w:spacing w:line="326" w:lineRule="exact"/>
        <w:ind w:left="28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41C0D">
        <w:rPr>
          <w:sz w:val="24"/>
          <w:szCs w:val="24"/>
        </w:rPr>
        <w:t>разработка методических рекомендаций (в том числе образцов документов) для педагогических работников с целью повышения эффективности и результативности их труда, роста профессионального мастерства.</w:t>
      </w:r>
      <w:bookmarkStart w:id="1" w:name="bookmark2"/>
    </w:p>
    <w:p w:rsidR="00667338" w:rsidRPr="00062D6F" w:rsidRDefault="00667338" w:rsidP="00667338">
      <w:pPr>
        <w:pStyle w:val="20"/>
        <w:shd w:val="clear" w:color="auto" w:fill="auto"/>
        <w:tabs>
          <w:tab w:val="left" w:pos="1333"/>
        </w:tabs>
        <w:spacing w:line="326" w:lineRule="exact"/>
        <w:ind w:left="284"/>
        <w:jc w:val="center"/>
        <w:rPr>
          <w:b/>
          <w:sz w:val="24"/>
          <w:szCs w:val="24"/>
        </w:rPr>
      </w:pPr>
      <w:r w:rsidRPr="00062D6F">
        <w:rPr>
          <w:b/>
          <w:sz w:val="24"/>
          <w:szCs w:val="24"/>
        </w:rPr>
        <w:t>3.Структура методической работы</w:t>
      </w:r>
      <w:bookmarkEnd w:id="1"/>
    </w:p>
    <w:p w:rsidR="00667338" w:rsidRPr="00541C0D" w:rsidRDefault="00667338" w:rsidP="00667338">
      <w:pPr>
        <w:pStyle w:val="20"/>
        <w:shd w:val="clear" w:color="auto" w:fill="auto"/>
        <w:tabs>
          <w:tab w:val="left" w:pos="1333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3.1. </w:t>
      </w:r>
      <w:r w:rsidRPr="00541C0D">
        <w:rPr>
          <w:sz w:val="24"/>
          <w:szCs w:val="24"/>
        </w:rPr>
        <w:t xml:space="preserve">В </w:t>
      </w:r>
      <w:r>
        <w:rPr>
          <w:sz w:val="24"/>
          <w:szCs w:val="24"/>
        </w:rPr>
        <w:t>структуре методической работы МА</w:t>
      </w:r>
      <w:r w:rsidRPr="00541C0D">
        <w:rPr>
          <w:sz w:val="24"/>
          <w:szCs w:val="24"/>
        </w:rPr>
        <w:t>ДОУ функционируют:</w:t>
      </w:r>
    </w:p>
    <w:p w:rsidR="00667338" w:rsidRPr="00541C0D" w:rsidRDefault="00667338" w:rsidP="00667338">
      <w:pPr>
        <w:pStyle w:val="20"/>
        <w:shd w:val="clear" w:color="auto" w:fill="auto"/>
        <w:tabs>
          <w:tab w:val="left" w:pos="992"/>
        </w:tabs>
        <w:ind w:left="28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41C0D">
        <w:rPr>
          <w:sz w:val="24"/>
          <w:szCs w:val="24"/>
        </w:rPr>
        <w:t>педагогический совет;</w:t>
      </w:r>
    </w:p>
    <w:p w:rsidR="00667338" w:rsidRPr="00541C0D" w:rsidRDefault="00667338" w:rsidP="00667338">
      <w:pPr>
        <w:pStyle w:val="20"/>
        <w:shd w:val="clear" w:color="auto" w:fill="auto"/>
        <w:ind w:left="28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41C0D">
        <w:rPr>
          <w:sz w:val="24"/>
          <w:szCs w:val="24"/>
        </w:rPr>
        <w:t>постоянная творческая группа педагогов — добровольное профессиональное объединение педагогов, заинтересованных во взаимном творчестве, изучении, разработке, обобщении материалов по заявленной тематике с целью поиска оптимальных путей развития изучаемой темы для непосредственной работы с детьми. Руководит группой воспитатель высшей категории;</w:t>
      </w:r>
    </w:p>
    <w:p w:rsidR="00667338" w:rsidRPr="00541C0D" w:rsidRDefault="00667338" w:rsidP="00667338">
      <w:pPr>
        <w:pStyle w:val="20"/>
        <w:shd w:val="clear" w:color="auto" w:fill="auto"/>
        <w:tabs>
          <w:tab w:val="left" w:pos="968"/>
        </w:tabs>
        <w:ind w:left="28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41C0D">
        <w:rPr>
          <w:sz w:val="24"/>
          <w:szCs w:val="24"/>
        </w:rPr>
        <w:t>временная творческая группа - добровольное профессиональное объединение педагогов. Создаются решения конкретной кратковременной творческой проблемы (например, подготовка к педагогическому совету, семинару и т.д.);</w:t>
      </w:r>
    </w:p>
    <w:p w:rsidR="00667338" w:rsidRDefault="00667338" w:rsidP="00667338">
      <w:pPr>
        <w:pStyle w:val="20"/>
        <w:shd w:val="clear" w:color="auto" w:fill="auto"/>
        <w:tabs>
          <w:tab w:val="left" w:pos="1002"/>
        </w:tabs>
        <w:ind w:left="284"/>
        <w:rPr>
          <w:sz w:val="24"/>
          <w:szCs w:val="24"/>
        </w:rPr>
      </w:pPr>
      <w:r>
        <w:rPr>
          <w:sz w:val="24"/>
          <w:szCs w:val="24"/>
        </w:rPr>
        <w:t>- аттестационная комиссия МА</w:t>
      </w:r>
      <w:r w:rsidRPr="00541C0D">
        <w:rPr>
          <w:sz w:val="24"/>
          <w:szCs w:val="24"/>
        </w:rPr>
        <w:t>ДОУ.</w:t>
      </w:r>
    </w:p>
    <w:p w:rsidR="00667338" w:rsidRPr="00541C0D" w:rsidRDefault="00667338" w:rsidP="00667338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2914"/>
        </w:tabs>
        <w:spacing w:before="0"/>
        <w:ind w:left="2300"/>
        <w:rPr>
          <w:sz w:val="24"/>
          <w:szCs w:val="24"/>
        </w:rPr>
      </w:pPr>
      <w:bookmarkStart w:id="2" w:name="bookmark3"/>
      <w:r w:rsidRPr="00541C0D">
        <w:rPr>
          <w:sz w:val="24"/>
          <w:szCs w:val="24"/>
        </w:rPr>
        <w:t>Формы и содержание методической работы</w:t>
      </w:r>
      <w:bookmarkEnd w:id="2"/>
    </w:p>
    <w:p w:rsidR="00667338" w:rsidRPr="00541C0D" w:rsidRDefault="00667338" w:rsidP="00667338">
      <w:pPr>
        <w:pStyle w:val="20"/>
        <w:numPr>
          <w:ilvl w:val="1"/>
          <w:numId w:val="1"/>
        </w:numPr>
        <w:shd w:val="clear" w:color="auto" w:fill="auto"/>
        <w:tabs>
          <w:tab w:val="left" w:pos="1333"/>
        </w:tabs>
        <w:ind w:firstLine="284"/>
        <w:rPr>
          <w:sz w:val="24"/>
          <w:szCs w:val="24"/>
        </w:rPr>
      </w:pPr>
      <w:r w:rsidRPr="00541C0D">
        <w:rPr>
          <w:sz w:val="24"/>
          <w:szCs w:val="24"/>
        </w:rPr>
        <w:t>Основными форма</w:t>
      </w:r>
      <w:r>
        <w:rPr>
          <w:sz w:val="24"/>
          <w:szCs w:val="24"/>
        </w:rPr>
        <w:t>ми методической работы в МА</w:t>
      </w:r>
      <w:r w:rsidRPr="00541C0D">
        <w:rPr>
          <w:sz w:val="24"/>
          <w:szCs w:val="24"/>
        </w:rPr>
        <w:t>ДОУ являются:</w:t>
      </w:r>
    </w:p>
    <w:p w:rsidR="00667338" w:rsidRPr="00541C0D" w:rsidRDefault="00667338" w:rsidP="00667338">
      <w:pPr>
        <w:pStyle w:val="20"/>
        <w:shd w:val="clear" w:color="auto" w:fill="auto"/>
        <w:tabs>
          <w:tab w:val="left" w:pos="997"/>
        </w:tabs>
        <w:ind w:left="28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41C0D">
        <w:rPr>
          <w:sz w:val="24"/>
          <w:szCs w:val="24"/>
        </w:rPr>
        <w:t>зас</w:t>
      </w:r>
      <w:r>
        <w:rPr>
          <w:sz w:val="24"/>
          <w:szCs w:val="24"/>
        </w:rPr>
        <w:t>едания педагогического совета МА</w:t>
      </w:r>
      <w:r w:rsidRPr="00541C0D">
        <w:rPr>
          <w:sz w:val="24"/>
          <w:szCs w:val="24"/>
        </w:rPr>
        <w:t>ДОУ;</w:t>
      </w:r>
    </w:p>
    <w:p w:rsidR="00667338" w:rsidRPr="00541C0D" w:rsidRDefault="00667338" w:rsidP="00667338">
      <w:pPr>
        <w:pStyle w:val="20"/>
        <w:shd w:val="clear" w:color="auto" w:fill="auto"/>
        <w:tabs>
          <w:tab w:val="left" w:pos="997"/>
        </w:tabs>
        <w:ind w:left="28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41C0D">
        <w:rPr>
          <w:sz w:val="24"/>
          <w:szCs w:val="24"/>
        </w:rPr>
        <w:t>методические конференции, семинары, совещания;</w:t>
      </w:r>
    </w:p>
    <w:p w:rsidR="00667338" w:rsidRPr="00541C0D" w:rsidRDefault="00667338" w:rsidP="00667338">
      <w:pPr>
        <w:pStyle w:val="20"/>
        <w:shd w:val="clear" w:color="auto" w:fill="auto"/>
        <w:tabs>
          <w:tab w:val="left" w:pos="963"/>
        </w:tabs>
        <w:ind w:left="28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41C0D">
        <w:rPr>
          <w:sz w:val="24"/>
          <w:szCs w:val="24"/>
        </w:rPr>
        <w:t>методические занятия - открытые занятия, мастер-классы, практикумы, круглые столы и т.д.;</w:t>
      </w:r>
    </w:p>
    <w:p w:rsidR="00667338" w:rsidRPr="00541C0D" w:rsidRDefault="00667338" w:rsidP="00667338">
      <w:pPr>
        <w:pStyle w:val="20"/>
        <w:shd w:val="clear" w:color="auto" w:fill="auto"/>
        <w:tabs>
          <w:tab w:val="left" w:pos="1002"/>
        </w:tabs>
        <w:ind w:left="28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41C0D">
        <w:rPr>
          <w:sz w:val="24"/>
          <w:szCs w:val="24"/>
        </w:rPr>
        <w:t>разработка учебно-методических материалов и документов;</w:t>
      </w:r>
    </w:p>
    <w:p w:rsidR="00667338" w:rsidRPr="00541C0D" w:rsidRDefault="00667338" w:rsidP="00667338">
      <w:pPr>
        <w:pStyle w:val="20"/>
        <w:shd w:val="clear" w:color="auto" w:fill="auto"/>
        <w:tabs>
          <w:tab w:val="left" w:pos="1002"/>
        </w:tabs>
        <w:ind w:left="28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41C0D">
        <w:rPr>
          <w:sz w:val="24"/>
          <w:szCs w:val="24"/>
        </w:rPr>
        <w:t>консультирование педагогических работников;</w:t>
      </w:r>
    </w:p>
    <w:p w:rsidR="00667338" w:rsidRPr="00541C0D" w:rsidRDefault="00667338" w:rsidP="00667338">
      <w:pPr>
        <w:pStyle w:val="20"/>
        <w:shd w:val="clear" w:color="auto" w:fill="auto"/>
        <w:tabs>
          <w:tab w:val="left" w:pos="1002"/>
        </w:tabs>
        <w:ind w:left="28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41C0D">
        <w:rPr>
          <w:sz w:val="24"/>
          <w:szCs w:val="24"/>
        </w:rPr>
        <w:t>самообразование педагогических работников;</w:t>
      </w:r>
    </w:p>
    <w:p w:rsidR="00667338" w:rsidRPr="00541C0D" w:rsidRDefault="00667338" w:rsidP="00667338">
      <w:pPr>
        <w:pStyle w:val="20"/>
        <w:shd w:val="clear" w:color="auto" w:fill="auto"/>
        <w:tabs>
          <w:tab w:val="left" w:pos="1002"/>
        </w:tabs>
        <w:ind w:left="28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41C0D">
        <w:rPr>
          <w:sz w:val="24"/>
          <w:szCs w:val="24"/>
        </w:rPr>
        <w:t>наставничество;</w:t>
      </w:r>
    </w:p>
    <w:p w:rsidR="00667338" w:rsidRPr="00541C0D" w:rsidRDefault="00667338" w:rsidP="00667338">
      <w:pPr>
        <w:pStyle w:val="20"/>
        <w:shd w:val="clear" w:color="auto" w:fill="auto"/>
        <w:tabs>
          <w:tab w:val="left" w:pos="1002"/>
        </w:tabs>
        <w:ind w:left="28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41C0D">
        <w:rPr>
          <w:sz w:val="24"/>
          <w:szCs w:val="24"/>
        </w:rPr>
        <w:t>иные формы.</w:t>
      </w:r>
    </w:p>
    <w:p w:rsidR="00667338" w:rsidRPr="00541C0D" w:rsidRDefault="00667338" w:rsidP="00667338">
      <w:pPr>
        <w:pStyle w:val="20"/>
        <w:numPr>
          <w:ilvl w:val="1"/>
          <w:numId w:val="1"/>
        </w:numPr>
        <w:shd w:val="clear" w:color="auto" w:fill="auto"/>
        <w:tabs>
          <w:tab w:val="left" w:pos="1333"/>
        </w:tabs>
        <w:ind w:firstLine="284"/>
        <w:rPr>
          <w:sz w:val="24"/>
          <w:szCs w:val="24"/>
        </w:rPr>
      </w:pPr>
      <w:r w:rsidRPr="00541C0D">
        <w:rPr>
          <w:sz w:val="24"/>
          <w:szCs w:val="24"/>
        </w:rPr>
        <w:t>Основным содержанием методической работы на заседаниях педагогического совета являются:</w:t>
      </w:r>
    </w:p>
    <w:p w:rsidR="00667338" w:rsidRPr="00541C0D" w:rsidRDefault="00667338" w:rsidP="00667338">
      <w:pPr>
        <w:pStyle w:val="20"/>
        <w:shd w:val="clear" w:color="auto" w:fill="auto"/>
        <w:tabs>
          <w:tab w:val="left" w:pos="973"/>
        </w:tabs>
        <w:ind w:left="28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41C0D">
        <w:rPr>
          <w:sz w:val="24"/>
          <w:szCs w:val="24"/>
        </w:rPr>
        <w:t xml:space="preserve">разработка, обсуждение и </w:t>
      </w:r>
      <w:r>
        <w:rPr>
          <w:sz w:val="24"/>
          <w:szCs w:val="24"/>
        </w:rPr>
        <w:t xml:space="preserve">принятие основной </w:t>
      </w:r>
      <w:r w:rsidRPr="00541C0D">
        <w:rPr>
          <w:sz w:val="24"/>
          <w:szCs w:val="24"/>
        </w:rPr>
        <w:t>образовательной прог</w:t>
      </w:r>
      <w:r>
        <w:rPr>
          <w:sz w:val="24"/>
          <w:szCs w:val="24"/>
        </w:rPr>
        <w:t>раммы дошкольного образования МА</w:t>
      </w:r>
      <w:r w:rsidRPr="00541C0D">
        <w:rPr>
          <w:sz w:val="24"/>
          <w:szCs w:val="24"/>
        </w:rPr>
        <w:t>ДОУ;</w:t>
      </w:r>
    </w:p>
    <w:p w:rsidR="00667338" w:rsidRPr="00522CBF" w:rsidRDefault="00667338" w:rsidP="00667338">
      <w:pPr>
        <w:pStyle w:val="20"/>
        <w:shd w:val="clear" w:color="auto" w:fill="auto"/>
        <w:tabs>
          <w:tab w:val="left" w:pos="997"/>
        </w:tabs>
        <w:ind w:left="28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41C0D">
        <w:rPr>
          <w:sz w:val="24"/>
          <w:szCs w:val="24"/>
        </w:rPr>
        <w:t>анализ соответствия развивающей предметно-пространственной среды</w:t>
      </w:r>
      <w:r>
        <w:rPr>
          <w:sz w:val="24"/>
          <w:szCs w:val="24"/>
        </w:rPr>
        <w:t xml:space="preserve"> </w:t>
      </w:r>
      <w:r w:rsidRPr="00522CBF">
        <w:rPr>
          <w:sz w:val="24"/>
          <w:szCs w:val="24"/>
        </w:rPr>
        <w:t>МАДОУ требованиям ФГОС;</w:t>
      </w:r>
    </w:p>
    <w:p w:rsidR="00667338" w:rsidRPr="00541C0D" w:rsidRDefault="00667338" w:rsidP="00667338">
      <w:pPr>
        <w:pStyle w:val="20"/>
        <w:shd w:val="clear" w:color="auto" w:fill="auto"/>
        <w:tabs>
          <w:tab w:val="left" w:pos="923"/>
        </w:tabs>
        <w:ind w:left="28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41C0D">
        <w:rPr>
          <w:sz w:val="24"/>
          <w:szCs w:val="24"/>
        </w:rPr>
        <w:t>разработка организационно-методического сопровождения процесса реализации основной общеобразовательной прог</w:t>
      </w:r>
      <w:r>
        <w:rPr>
          <w:sz w:val="24"/>
          <w:szCs w:val="24"/>
        </w:rPr>
        <w:t>раммы дошкольного образования МА</w:t>
      </w:r>
      <w:r w:rsidRPr="00541C0D">
        <w:rPr>
          <w:sz w:val="24"/>
          <w:szCs w:val="24"/>
        </w:rPr>
        <w:t>ДОУ;</w:t>
      </w:r>
    </w:p>
    <w:p w:rsidR="00667338" w:rsidRPr="00541C0D" w:rsidRDefault="00667338" w:rsidP="00667338">
      <w:pPr>
        <w:pStyle w:val="20"/>
        <w:shd w:val="clear" w:color="auto" w:fill="auto"/>
        <w:tabs>
          <w:tab w:val="left" w:pos="982"/>
        </w:tabs>
        <w:ind w:left="28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41C0D">
        <w:rPr>
          <w:sz w:val="24"/>
          <w:szCs w:val="24"/>
        </w:rPr>
        <w:t>анализ результатов самообразования педагогических работников</w:t>
      </w:r>
      <w:r>
        <w:rPr>
          <w:sz w:val="24"/>
          <w:szCs w:val="24"/>
        </w:rPr>
        <w:t>;</w:t>
      </w:r>
    </w:p>
    <w:p w:rsidR="00667338" w:rsidRPr="00541C0D" w:rsidRDefault="00667338" w:rsidP="00667338">
      <w:pPr>
        <w:pStyle w:val="20"/>
        <w:shd w:val="clear" w:color="auto" w:fill="auto"/>
        <w:tabs>
          <w:tab w:val="left" w:pos="987"/>
        </w:tabs>
        <w:ind w:left="28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41C0D">
        <w:rPr>
          <w:sz w:val="24"/>
          <w:szCs w:val="24"/>
        </w:rPr>
        <w:t>анализ выполнения планов работы;</w:t>
      </w:r>
    </w:p>
    <w:p w:rsidR="00667338" w:rsidRPr="00541C0D" w:rsidRDefault="00667338" w:rsidP="00667338">
      <w:pPr>
        <w:pStyle w:val="20"/>
        <w:shd w:val="clear" w:color="auto" w:fill="auto"/>
        <w:tabs>
          <w:tab w:val="left" w:pos="987"/>
        </w:tabs>
        <w:ind w:left="28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41C0D">
        <w:rPr>
          <w:sz w:val="24"/>
          <w:szCs w:val="24"/>
        </w:rPr>
        <w:t>анализ рекомендаций аттестационной комиссии;</w:t>
      </w:r>
    </w:p>
    <w:p w:rsidR="00667338" w:rsidRPr="00541C0D" w:rsidRDefault="00667338" w:rsidP="00667338">
      <w:pPr>
        <w:pStyle w:val="20"/>
        <w:shd w:val="clear" w:color="auto" w:fill="auto"/>
        <w:tabs>
          <w:tab w:val="left" w:pos="923"/>
        </w:tabs>
        <w:ind w:left="28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41C0D">
        <w:rPr>
          <w:sz w:val="24"/>
          <w:szCs w:val="24"/>
        </w:rPr>
        <w:t>выработка и реализация комплекса мер по повышению квалификации педагогических работников.</w:t>
      </w:r>
    </w:p>
    <w:p w:rsidR="00667338" w:rsidRPr="00541C0D" w:rsidRDefault="00667338" w:rsidP="00667338">
      <w:pPr>
        <w:pStyle w:val="20"/>
        <w:numPr>
          <w:ilvl w:val="1"/>
          <w:numId w:val="1"/>
        </w:numPr>
        <w:shd w:val="clear" w:color="auto" w:fill="auto"/>
        <w:tabs>
          <w:tab w:val="left" w:pos="1347"/>
        </w:tabs>
        <w:ind w:firstLine="284"/>
        <w:rPr>
          <w:sz w:val="24"/>
          <w:szCs w:val="24"/>
        </w:rPr>
      </w:pPr>
      <w:r w:rsidRPr="00541C0D">
        <w:rPr>
          <w:sz w:val="24"/>
          <w:szCs w:val="24"/>
        </w:rPr>
        <w:t>Методические совещания проводятся в целях решения конкретных во</w:t>
      </w:r>
      <w:r>
        <w:rPr>
          <w:sz w:val="24"/>
          <w:szCs w:val="24"/>
        </w:rPr>
        <w:t>просов реализации основной о</w:t>
      </w:r>
      <w:r w:rsidRPr="00541C0D">
        <w:rPr>
          <w:sz w:val="24"/>
          <w:szCs w:val="24"/>
        </w:rPr>
        <w:t>бразовательной программы дошкольного образования. Методические совещания организуются и проводятся ста</w:t>
      </w:r>
      <w:r>
        <w:rPr>
          <w:sz w:val="24"/>
          <w:szCs w:val="24"/>
        </w:rPr>
        <w:t>ршим воспитателем (заведующим МА</w:t>
      </w:r>
      <w:r w:rsidRPr="00541C0D">
        <w:rPr>
          <w:sz w:val="24"/>
          <w:szCs w:val="24"/>
        </w:rPr>
        <w:t>ДОУ).</w:t>
      </w:r>
    </w:p>
    <w:p w:rsidR="00667338" w:rsidRPr="00541C0D" w:rsidRDefault="00667338" w:rsidP="00667338">
      <w:pPr>
        <w:pStyle w:val="20"/>
        <w:numPr>
          <w:ilvl w:val="1"/>
          <w:numId w:val="1"/>
        </w:numPr>
        <w:shd w:val="clear" w:color="auto" w:fill="auto"/>
        <w:tabs>
          <w:tab w:val="left" w:pos="1239"/>
        </w:tabs>
        <w:ind w:firstLine="284"/>
        <w:rPr>
          <w:sz w:val="24"/>
          <w:szCs w:val="24"/>
        </w:rPr>
      </w:pPr>
      <w:r w:rsidRPr="00541C0D">
        <w:rPr>
          <w:sz w:val="24"/>
          <w:szCs w:val="24"/>
        </w:rPr>
        <w:t>Методические конференции и семинары проводятся для рассмотрения результатов исследований по проблемам дошкольного образования, путей дальнейшего с</w:t>
      </w:r>
      <w:r>
        <w:rPr>
          <w:sz w:val="24"/>
          <w:szCs w:val="24"/>
        </w:rPr>
        <w:t>овершенствования деятельности МА</w:t>
      </w:r>
      <w:r w:rsidRPr="00541C0D">
        <w:rPr>
          <w:sz w:val="24"/>
          <w:szCs w:val="24"/>
        </w:rPr>
        <w:t>ДОУ, внедрения новых методов и средств образования и т.д. В ходе методических конференций и семинаров обобщается и пропагандируется опыт как отдель</w:t>
      </w:r>
      <w:r>
        <w:rPr>
          <w:sz w:val="24"/>
          <w:szCs w:val="24"/>
        </w:rPr>
        <w:t>ных педагогических работников МАДОУ, так и МА</w:t>
      </w:r>
      <w:r w:rsidRPr="00541C0D">
        <w:rPr>
          <w:sz w:val="24"/>
          <w:szCs w:val="24"/>
        </w:rPr>
        <w:t xml:space="preserve">ДОУ в целом. По наиболее важным методическим вопросам могут проводиться методические </w:t>
      </w:r>
      <w:r w:rsidRPr="00541C0D">
        <w:rPr>
          <w:sz w:val="24"/>
          <w:szCs w:val="24"/>
        </w:rPr>
        <w:lastRenderedPageBreak/>
        <w:t>конференции и семинары муниципального и республиканского уровня.</w:t>
      </w:r>
    </w:p>
    <w:p w:rsidR="00667338" w:rsidRPr="00F1502C" w:rsidRDefault="00667338" w:rsidP="00667338">
      <w:pPr>
        <w:pStyle w:val="20"/>
        <w:numPr>
          <w:ilvl w:val="1"/>
          <w:numId w:val="1"/>
        </w:numPr>
        <w:shd w:val="clear" w:color="auto" w:fill="auto"/>
        <w:tabs>
          <w:tab w:val="left" w:pos="1230"/>
        </w:tabs>
        <w:ind w:firstLine="284"/>
        <w:rPr>
          <w:sz w:val="24"/>
          <w:szCs w:val="24"/>
        </w:rPr>
      </w:pPr>
      <w:r w:rsidRPr="00541C0D">
        <w:rPr>
          <w:sz w:val="24"/>
          <w:szCs w:val="24"/>
        </w:rPr>
        <w:t>Методические занят</w:t>
      </w:r>
      <w:r>
        <w:rPr>
          <w:sz w:val="24"/>
          <w:szCs w:val="24"/>
        </w:rPr>
        <w:t>ия проводятся по плану работы МА</w:t>
      </w:r>
      <w:r w:rsidRPr="00541C0D">
        <w:rPr>
          <w:sz w:val="24"/>
          <w:szCs w:val="24"/>
        </w:rPr>
        <w:t>ДОУ, по наиболее сложным и важным вопросам основной общеобразовательной программы дошкольного образования. Методические занятия проводятся наиболее подготовленным</w:t>
      </w:r>
      <w:r>
        <w:rPr>
          <w:sz w:val="24"/>
          <w:szCs w:val="24"/>
        </w:rPr>
        <w:t>и педагогическими работниками МА</w:t>
      </w:r>
      <w:r w:rsidRPr="00541C0D">
        <w:rPr>
          <w:sz w:val="24"/>
          <w:szCs w:val="24"/>
        </w:rPr>
        <w:t xml:space="preserve">ДОУ в целях обмена опытом, оказания помощи иным педагогическим работникам. </w:t>
      </w:r>
    </w:p>
    <w:p w:rsidR="00667338" w:rsidRPr="00541C0D" w:rsidRDefault="00667338" w:rsidP="00667338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241"/>
        </w:tabs>
        <w:spacing w:before="0"/>
        <w:ind w:left="2540"/>
        <w:rPr>
          <w:sz w:val="24"/>
          <w:szCs w:val="24"/>
        </w:rPr>
      </w:pPr>
      <w:bookmarkStart w:id="3" w:name="bookmark4"/>
      <w:r w:rsidRPr="00541C0D">
        <w:rPr>
          <w:sz w:val="24"/>
          <w:szCs w:val="24"/>
        </w:rPr>
        <w:t>Организация методической работы</w:t>
      </w:r>
      <w:bookmarkEnd w:id="3"/>
    </w:p>
    <w:p w:rsidR="00667338" w:rsidRPr="00541C0D" w:rsidRDefault="00667338" w:rsidP="00667338">
      <w:pPr>
        <w:pStyle w:val="20"/>
        <w:numPr>
          <w:ilvl w:val="1"/>
          <w:numId w:val="1"/>
        </w:numPr>
        <w:shd w:val="clear" w:color="auto" w:fill="auto"/>
        <w:tabs>
          <w:tab w:val="left" w:pos="1347"/>
        </w:tabs>
        <w:ind w:firstLine="284"/>
        <w:rPr>
          <w:sz w:val="24"/>
          <w:szCs w:val="24"/>
        </w:rPr>
      </w:pPr>
      <w:r w:rsidRPr="00541C0D">
        <w:rPr>
          <w:sz w:val="24"/>
          <w:szCs w:val="24"/>
        </w:rPr>
        <w:t>Рук</w:t>
      </w:r>
      <w:r>
        <w:rPr>
          <w:sz w:val="24"/>
          <w:szCs w:val="24"/>
        </w:rPr>
        <w:t>оводство методической работой МАДОУ осуществляет заведующий МА</w:t>
      </w:r>
      <w:r w:rsidRPr="00541C0D">
        <w:rPr>
          <w:sz w:val="24"/>
          <w:szCs w:val="24"/>
        </w:rPr>
        <w:t>ДОУ</w:t>
      </w:r>
      <w:r>
        <w:rPr>
          <w:sz w:val="24"/>
          <w:szCs w:val="24"/>
        </w:rPr>
        <w:t>.</w:t>
      </w:r>
    </w:p>
    <w:p w:rsidR="00667338" w:rsidRPr="00541C0D" w:rsidRDefault="00667338" w:rsidP="00667338">
      <w:pPr>
        <w:pStyle w:val="20"/>
        <w:numPr>
          <w:ilvl w:val="1"/>
          <w:numId w:val="1"/>
        </w:numPr>
        <w:shd w:val="clear" w:color="auto" w:fill="auto"/>
        <w:tabs>
          <w:tab w:val="left" w:pos="1244"/>
        </w:tabs>
        <w:ind w:firstLine="284"/>
        <w:rPr>
          <w:sz w:val="24"/>
          <w:szCs w:val="24"/>
        </w:rPr>
      </w:pPr>
      <w:r w:rsidRPr="00541C0D">
        <w:rPr>
          <w:sz w:val="24"/>
          <w:szCs w:val="24"/>
        </w:rPr>
        <w:t>Плани</w:t>
      </w:r>
      <w:r>
        <w:rPr>
          <w:sz w:val="24"/>
          <w:szCs w:val="24"/>
        </w:rPr>
        <w:t>рование методической работы в МА</w:t>
      </w:r>
      <w:r w:rsidRPr="00541C0D">
        <w:rPr>
          <w:sz w:val="24"/>
          <w:szCs w:val="24"/>
        </w:rPr>
        <w:t xml:space="preserve">ДОУ осуществляется на учебный </w:t>
      </w:r>
      <w:r>
        <w:rPr>
          <w:sz w:val="24"/>
          <w:szCs w:val="24"/>
        </w:rPr>
        <w:t xml:space="preserve">год         и </w:t>
      </w:r>
      <w:proofErr w:type="gramStart"/>
      <w:r>
        <w:rPr>
          <w:sz w:val="24"/>
          <w:szCs w:val="24"/>
        </w:rPr>
        <w:t>отражается  в</w:t>
      </w:r>
      <w:proofErr w:type="gramEnd"/>
      <w:r>
        <w:rPr>
          <w:sz w:val="24"/>
          <w:szCs w:val="24"/>
        </w:rPr>
        <w:t xml:space="preserve"> годовом  плане</w:t>
      </w:r>
      <w:r w:rsidRPr="00541C0D">
        <w:rPr>
          <w:sz w:val="24"/>
          <w:szCs w:val="24"/>
        </w:rPr>
        <w:t xml:space="preserve"> работы </w:t>
      </w:r>
      <w:r>
        <w:rPr>
          <w:sz w:val="24"/>
          <w:szCs w:val="24"/>
        </w:rPr>
        <w:t>МА</w:t>
      </w:r>
      <w:r w:rsidRPr="00541C0D">
        <w:rPr>
          <w:sz w:val="24"/>
          <w:szCs w:val="24"/>
        </w:rPr>
        <w:t>ДОУ на учебный год.</w:t>
      </w:r>
    </w:p>
    <w:p w:rsidR="00667338" w:rsidRPr="00541C0D" w:rsidRDefault="00667338" w:rsidP="00667338">
      <w:pPr>
        <w:pStyle w:val="20"/>
        <w:numPr>
          <w:ilvl w:val="1"/>
          <w:numId w:val="1"/>
        </w:numPr>
        <w:shd w:val="clear" w:color="auto" w:fill="auto"/>
        <w:tabs>
          <w:tab w:val="left" w:pos="1347"/>
        </w:tabs>
        <w:ind w:firstLine="284"/>
        <w:rPr>
          <w:sz w:val="24"/>
          <w:szCs w:val="24"/>
        </w:rPr>
      </w:pPr>
      <w:r w:rsidRPr="00541C0D">
        <w:rPr>
          <w:sz w:val="24"/>
          <w:szCs w:val="24"/>
        </w:rPr>
        <w:t>Организация методической работы возлаг</w:t>
      </w:r>
      <w:r>
        <w:rPr>
          <w:sz w:val="24"/>
          <w:szCs w:val="24"/>
        </w:rPr>
        <w:t>ается на старшего воспитателя МА</w:t>
      </w:r>
      <w:r w:rsidRPr="00541C0D">
        <w:rPr>
          <w:sz w:val="24"/>
          <w:szCs w:val="24"/>
        </w:rPr>
        <w:t>ДОУ, который:</w:t>
      </w:r>
    </w:p>
    <w:p w:rsidR="00667338" w:rsidRPr="00541C0D" w:rsidRDefault="00667338" w:rsidP="00667338">
      <w:pPr>
        <w:pStyle w:val="20"/>
        <w:shd w:val="clear" w:color="auto" w:fill="auto"/>
        <w:tabs>
          <w:tab w:val="left" w:pos="918"/>
        </w:tabs>
        <w:ind w:left="28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41C0D">
        <w:rPr>
          <w:sz w:val="24"/>
          <w:szCs w:val="24"/>
        </w:rPr>
        <w:t>координирует и контролирует работу педагогов по всем направлениям педагогической деятельности;</w:t>
      </w:r>
    </w:p>
    <w:p w:rsidR="00667338" w:rsidRPr="00541C0D" w:rsidRDefault="00667338" w:rsidP="00667338">
      <w:pPr>
        <w:pStyle w:val="20"/>
        <w:shd w:val="clear" w:color="auto" w:fill="auto"/>
        <w:tabs>
          <w:tab w:val="left" w:pos="918"/>
        </w:tabs>
        <w:ind w:left="28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41C0D">
        <w:rPr>
          <w:sz w:val="24"/>
          <w:szCs w:val="24"/>
        </w:rPr>
        <w:t>обобщает, систематизирует в методическом кабинете и поп</w:t>
      </w:r>
      <w:r>
        <w:rPr>
          <w:sz w:val="24"/>
          <w:szCs w:val="24"/>
        </w:rPr>
        <w:t xml:space="preserve">олняет методическую </w:t>
      </w:r>
      <w:r w:rsidRPr="00541C0D">
        <w:rPr>
          <w:sz w:val="24"/>
          <w:szCs w:val="24"/>
        </w:rPr>
        <w:t>копилку докладами, сообщениями, сделанными на заседаниях Педагогического совета, семинарах, конспектами отрытых мероприятий.</w:t>
      </w:r>
    </w:p>
    <w:p w:rsidR="00667338" w:rsidRPr="00541C0D" w:rsidRDefault="00667338" w:rsidP="00667338">
      <w:pPr>
        <w:pStyle w:val="20"/>
        <w:shd w:val="clear" w:color="auto" w:fill="auto"/>
        <w:tabs>
          <w:tab w:val="left" w:pos="968"/>
        </w:tabs>
        <w:ind w:left="28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41C0D">
        <w:rPr>
          <w:sz w:val="24"/>
          <w:szCs w:val="24"/>
        </w:rPr>
        <w:t>планирует проведение семинаров, практикумов, которые служат для повышения педагогического мастерства педагога, проведение открытых показательных мероприятий, мастер- классов для демонстрации методов образовательной и воспитательной работы.</w:t>
      </w:r>
    </w:p>
    <w:p w:rsidR="00667338" w:rsidRPr="00541C0D" w:rsidRDefault="00667338" w:rsidP="00667338">
      <w:pPr>
        <w:pStyle w:val="20"/>
        <w:numPr>
          <w:ilvl w:val="1"/>
          <w:numId w:val="1"/>
        </w:numPr>
        <w:shd w:val="clear" w:color="auto" w:fill="auto"/>
        <w:tabs>
          <w:tab w:val="left" w:pos="1379"/>
        </w:tabs>
        <w:ind w:firstLine="284"/>
        <w:rPr>
          <w:sz w:val="24"/>
          <w:szCs w:val="24"/>
        </w:rPr>
      </w:pPr>
      <w:r>
        <w:rPr>
          <w:sz w:val="24"/>
          <w:szCs w:val="24"/>
        </w:rPr>
        <w:t>МА</w:t>
      </w:r>
      <w:r w:rsidRPr="00541C0D">
        <w:rPr>
          <w:sz w:val="24"/>
          <w:szCs w:val="24"/>
        </w:rPr>
        <w:t>ДОУ формулирует единую методическую тему, исходя из следующих требований:</w:t>
      </w:r>
    </w:p>
    <w:p w:rsidR="00667338" w:rsidRPr="00541C0D" w:rsidRDefault="00667338" w:rsidP="00667338">
      <w:pPr>
        <w:pStyle w:val="20"/>
        <w:shd w:val="clear" w:color="auto" w:fill="auto"/>
        <w:tabs>
          <w:tab w:val="left" w:pos="1017"/>
        </w:tabs>
        <w:ind w:left="28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41C0D">
        <w:rPr>
          <w:sz w:val="24"/>
          <w:szCs w:val="24"/>
        </w:rPr>
        <w:t>актуальность темы;</w:t>
      </w:r>
    </w:p>
    <w:p w:rsidR="00667338" w:rsidRPr="00541C0D" w:rsidRDefault="00667338" w:rsidP="00667338">
      <w:pPr>
        <w:pStyle w:val="20"/>
        <w:shd w:val="clear" w:color="auto" w:fill="auto"/>
        <w:tabs>
          <w:tab w:val="left" w:pos="968"/>
        </w:tabs>
        <w:ind w:left="284"/>
        <w:rPr>
          <w:sz w:val="24"/>
          <w:szCs w:val="24"/>
        </w:rPr>
      </w:pPr>
      <w:r>
        <w:rPr>
          <w:sz w:val="24"/>
          <w:szCs w:val="24"/>
        </w:rPr>
        <w:t>- учет достигнутого МА</w:t>
      </w:r>
      <w:r w:rsidRPr="00541C0D">
        <w:rPr>
          <w:sz w:val="24"/>
          <w:szCs w:val="24"/>
        </w:rPr>
        <w:t>ДОУ уровня деятельности, интересов и запросов педагогов;</w:t>
      </w:r>
    </w:p>
    <w:p w:rsidR="00667338" w:rsidRPr="00541C0D" w:rsidRDefault="00667338" w:rsidP="00667338">
      <w:pPr>
        <w:pStyle w:val="20"/>
        <w:shd w:val="clear" w:color="auto" w:fill="auto"/>
        <w:tabs>
          <w:tab w:val="left" w:pos="978"/>
        </w:tabs>
        <w:ind w:left="28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41C0D">
        <w:rPr>
          <w:sz w:val="24"/>
          <w:szCs w:val="24"/>
        </w:rPr>
        <w:t>связь темы с конкретными научно-педагогическими исследованиями и рекомендациями, с педагогическим опытом, накопленным практикой работы других учреждений;</w:t>
      </w:r>
    </w:p>
    <w:p w:rsidR="00667338" w:rsidRPr="00541C0D" w:rsidRDefault="00667338" w:rsidP="00667338">
      <w:pPr>
        <w:pStyle w:val="20"/>
        <w:shd w:val="clear" w:color="auto" w:fill="auto"/>
        <w:tabs>
          <w:tab w:val="left" w:pos="1022"/>
        </w:tabs>
        <w:ind w:left="284"/>
        <w:rPr>
          <w:sz w:val="24"/>
          <w:szCs w:val="24"/>
        </w:rPr>
      </w:pPr>
      <w:r>
        <w:rPr>
          <w:sz w:val="24"/>
          <w:szCs w:val="24"/>
        </w:rPr>
        <w:t>- учет ресурсов МА</w:t>
      </w:r>
      <w:r w:rsidRPr="00541C0D">
        <w:rPr>
          <w:sz w:val="24"/>
          <w:szCs w:val="24"/>
        </w:rPr>
        <w:t>ДОУ.</w:t>
      </w:r>
    </w:p>
    <w:p w:rsidR="00667338" w:rsidRPr="00541C0D" w:rsidRDefault="00667338" w:rsidP="00667338">
      <w:pPr>
        <w:pStyle w:val="20"/>
        <w:shd w:val="clear" w:color="auto" w:fill="auto"/>
        <w:ind w:firstLine="284"/>
        <w:rPr>
          <w:sz w:val="24"/>
          <w:szCs w:val="24"/>
        </w:rPr>
      </w:pPr>
      <w:r>
        <w:rPr>
          <w:sz w:val="24"/>
          <w:szCs w:val="24"/>
        </w:rPr>
        <w:t>Единая методическая тема МА</w:t>
      </w:r>
      <w:r w:rsidRPr="00541C0D">
        <w:rPr>
          <w:sz w:val="24"/>
          <w:szCs w:val="24"/>
        </w:rPr>
        <w:t>ДОУ реализуется через систему методической работы.</w:t>
      </w:r>
    </w:p>
    <w:p w:rsidR="00667338" w:rsidRPr="00541C0D" w:rsidRDefault="00667338" w:rsidP="00667338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4356"/>
        </w:tabs>
        <w:spacing w:before="0" w:line="331" w:lineRule="exact"/>
        <w:ind w:left="3660"/>
        <w:rPr>
          <w:sz w:val="24"/>
          <w:szCs w:val="24"/>
        </w:rPr>
      </w:pPr>
      <w:bookmarkStart w:id="4" w:name="bookmark5"/>
      <w:r w:rsidRPr="00541C0D">
        <w:rPr>
          <w:sz w:val="24"/>
          <w:szCs w:val="24"/>
        </w:rPr>
        <w:t>Делопроизводство</w:t>
      </w:r>
      <w:bookmarkEnd w:id="4"/>
    </w:p>
    <w:p w:rsidR="00667338" w:rsidRPr="00541C0D" w:rsidRDefault="00667338" w:rsidP="00667338">
      <w:pPr>
        <w:pStyle w:val="20"/>
        <w:numPr>
          <w:ilvl w:val="1"/>
          <w:numId w:val="1"/>
        </w:numPr>
        <w:shd w:val="clear" w:color="auto" w:fill="auto"/>
        <w:tabs>
          <w:tab w:val="left" w:pos="1379"/>
        </w:tabs>
        <w:spacing w:line="331" w:lineRule="exact"/>
        <w:ind w:firstLine="284"/>
        <w:rPr>
          <w:sz w:val="24"/>
          <w:szCs w:val="24"/>
        </w:rPr>
      </w:pPr>
      <w:r w:rsidRPr="00541C0D">
        <w:rPr>
          <w:sz w:val="24"/>
          <w:szCs w:val="24"/>
        </w:rPr>
        <w:t>В номенклатуру дел по методической работе входят:</w:t>
      </w:r>
    </w:p>
    <w:p w:rsidR="00667338" w:rsidRPr="00541C0D" w:rsidRDefault="00667338" w:rsidP="00667338">
      <w:pPr>
        <w:pStyle w:val="20"/>
        <w:shd w:val="clear" w:color="auto" w:fill="auto"/>
        <w:tabs>
          <w:tab w:val="left" w:pos="1379"/>
        </w:tabs>
        <w:spacing w:line="331" w:lineRule="exact"/>
        <w:ind w:left="28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41C0D">
        <w:rPr>
          <w:sz w:val="24"/>
          <w:szCs w:val="24"/>
        </w:rPr>
        <w:t>нормативно-правовые и инструктивно-методические документы (приказы, положения, распоряжения, инструктивные письма по методической работе);</w:t>
      </w:r>
    </w:p>
    <w:p w:rsidR="00667338" w:rsidRPr="00541C0D" w:rsidRDefault="00667338" w:rsidP="00667338">
      <w:pPr>
        <w:pStyle w:val="20"/>
        <w:shd w:val="clear" w:color="auto" w:fill="auto"/>
        <w:tabs>
          <w:tab w:val="left" w:pos="1379"/>
        </w:tabs>
        <w:spacing w:line="331" w:lineRule="exact"/>
        <w:ind w:left="28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41C0D">
        <w:rPr>
          <w:sz w:val="24"/>
          <w:szCs w:val="24"/>
        </w:rPr>
        <w:t>база данных</w:t>
      </w:r>
      <w:r>
        <w:rPr>
          <w:sz w:val="24"/>
          <w:szCs w:val="24"/>
        </w:rPr>
        <w:t xml:space="preserve"> по педагогическим работникам МА</w:t>
      </w:r>
      <w:r w:rsidRPr="00541C0D">
        <w:rPr>
          <w:sz w:val="24"/>
          <w:szCs w:val="24"/>
        </w:rPr>
        <w:t>ДОУ;</w:t>
      </w:r>
    </w:p>
    <w:p w:rsidR="00667338" w:rsidRPr="00541C0D" w:rsidRDefault="00667338" w:rsidP="00667338">
      <w:pPr>
        <w:pStyle w:val="20"/>
        <w:shd w:val="clear" w:color="auto" w:fill="auto"/>
        <w:tabs>
          <w:tab w:val="left" w:pos="1379"/>
        </w:tabs>
        <w:spacing w:line="260" w:lineRule="exact"/>
        <w:ind w:left="28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41C0D">
        <w:rPr>
          <w:sz w:val="24"/>
          <w:szCs w:val="24"/>
        </w:rPr>
        <w:t xml:space="preserve">протоколы </w:t>
      </w:r>
      <w:r>
        <w:rPr>
          <w:sz w:val="24"/>
          <w:szCs w:val="24"/>
        </w:rPr>
        <w:t>педсоветов</w:t>
      </w:r>
      <w:r w:rsidRPr="00541C0D">
        <w:rPr>
          <w:sz w:val="24"/>
          <w:szCs w:val="24"/>
        </w:rPr>
        <w:t>;</w:t>
      </w:r>
    </w:p>
    <w:p w:rsidR="00667338" w:rsidRPr="00541C0D" w:rsidRDefault="00667338" w:rsidP="00667338">
      <w:pPr>
        <w:pStyle w:val="20"/>
        <w:shd w:val="clear" w:color="auto" w:fill="auto"/>
        <w:tabs>
          <w:tab w:val="left" w:pos="1379"/>
        </w:tabs>
        <w:spacing w:line="260" w:lineRule="exact"/>
        <w:ind w:left="28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41C0D">
        <w:rPr>
          <w:sz w:val="24"/>
          <w:szCs w:val="24"/>
        </w:rPr>
        <w:t xml:space="preserve">годовые планы и </w:t>
      </w:r>
      <w:r>
        <w:rPr>
          <w:sz w:val="24"/>
          <w:szCs w:val="24"/>
        </w:rPr>
        <w:t>анализ методической работы</w:t>
      </w:r>
      <w:r w:rsidRPr="00541C0D">
        <w:rPr>
          <w:sz w:val="24"/>
          <w:szCs w:val="24"/>
        </w:rPr>
        <w:t>;</w:t>
      </w:r>
    </w:p>
    <w:p w:rsidR="00667338" w:rsidRPr="00541C0D" w:rsidRDefault="00667338" w:rsidP="00667338">
      <w:pPr>
        <w:pStyle w:val="20"/>
        <w:shd w:val="clear" w:color="auto" w:fill="auto"/>
        <w:tabs>
          <w:tab w:val="left" w:pos="1379"/>
        </w:tabs>
        <w:spacing w:line="331" w:lineRule="exact"/>
        <w:ind w:left="28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41C0D">
        <w:rPr>
          <w:sz w:val="24"/>
          <w:szCs w:val="24"/>
        </w:rPr>
        <w:t>перспективные планы и материалы по повышению квалифика</w:t>
      </w:r>
      <w:r>
        <w:rPr>
          <w:sz w:val="24"/>
          <w:szCs w:val="24"/>
        </w:rPr>
        <w:t>ции педагогических работников МА</w:t>
      </w:r>
      <w:r w:rsidRPr="00541C0D">
        <w:rPr>
          <w:sz w:val="24"/>
          <w:szCs w:val="24"/>
        </w:rPr>
        <w:t>ДОУ;</w:t>
      </w:r>
    </w:p>
    <w:p w:rsidR="00667338" w:rsidRPr="00541C0D" w:rsidRDefault="00667338" w:rsidP="00667338">
      <w:pPr>
        <w:pStyle w:val="20"/>
        <w:shd w:val="clear" w:color="auto" w:fill="auto"/>
        <w:tabs>
          <w:tab w:val="left" w:pos="1379"/>
        </w:tabs>
        <w:spacing w:line="331" w:lineRule="exact"/>
        <w:ind w:left="28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41C0D">
        <w:rPr>
          <w:sz w:val="24"/>
          <w:szCs w:val="24"/>
        </w:rPr>
        <w:t>материалы по профессиональным конкурсам;</w:t>
      </w:r>
    </w:p>
    <w:p w:rsidR="00667338" w:rsidRDefault="00667338" w:rsidP="00667338">
      <w:pPr>
        <w:pStyle w:val="20"/>
        <w:shd w:val="clear" w:color="auto" w:fill="auto"/>
        <w:tabs>
          <w:tab w:val="left" w:pos="1379"/>
        </w:tabs>
        <w:spacing w:line="331" w:lineRule="exact"/>
        <w:ind w:left="28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41C0D">
        <w:rPr>
          <w:sz w:val="24"/>
          <w:szCs w:val="24"/>
        </w:rPr>
        <w:t>материалы по обобщению и распространению пер</w:t>
      </w:r>
      <w:r>
        <w:rPr>
          <w:sz w:val="24"/>
          <w:szCs w:val="24"/>
        </w:rPr>
        <w:t>едового педагогического опыта МА</w:t>
      </w:r>
      <w:r w:rsidRPr="00541C0D">
        <w:rPr>
          <w:sz w:val="24"/>
          <w:szCs w:val="24"/>
        </w:rPr>
        <w:t>ДОУ;</w:t>
      </w:r>
    </w:p>
    <w:p w:rsidR="00667338" w:rsidRPr="0091791B" w:rsidRDefault="00667338" w:rsidP="00667338">
      <w:pPr>
        <w:pStyle w:val="20"/>
        <w:shd w:val="clear" w:color="auto" w:fill="auto"/>
        <w:tabs>
          <w:tab w:val="left" w:pos="1379"/>
        </w:tabs>
        <w:spacing w:line="331" w:lineRule="exact"/>
        <w:ind w:left="284"/>
        <w:rPr>
          <w:sz w:val="24"/>
          <w:szCs w:val="24"/>
        </w:rPr>
      </w:pPr>
      <w:r w:rsidRPr="0091791B">
        <w:rPr>
          <w:sz w:val="24"/>
          <w:szCs w:val="24"/>
        </w:rPr>
        <w:t>- учебно-методические пособия, разработанные педагогическими работниками МАДОУ.</w:t>
      </w:r>
    </w:p>
    <w:p w:rsidR="00667338" w:rsidRDefault="00667338"/>
    <w:sectPr w:rsidR="006673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464E10"/>
    <w:multiLevelType w:val="multilevel"/>
    <w:tmpl w:val="3A1477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338"/>
    <w:rsid w:val="00230549"/>
    <w:rsid w:val="00667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2CD92"/>
  <w15:chartTrackingRefBased/>
  <w15:docId w15:val="{D297435A-3D66-4CA3-A3D4-66F126544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66733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66733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667338"/>
    <w:pPr>
      <w:widowControl w:val="0"/>
      <w:shd w:val="clear" w:color="auto" w:fill="FFFFFF"/>
      <w:spacing w:before="300" w:after="0" w:line="322" w:lineRule="exact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667338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1104</Words>
  <Characters>6295</Characters>
  <Application>Microsoft Office Word</Application>
  <DocSecurity>0</DocSecurity>
  <Lines>52</Lines>
  <Paragraphs>14</Paragraphs>
  <ScaleCrop>false</ScaleCrop>
  <Company>SPecialiST RePack</Company>
  <LinksUpToDate>false</LinksUpToDate>
  <CharactersWithSpaces>7385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ds226</dc:creator>
  <cp:keywords/>
  <dc:description/>
  <cp:lastModifiedBy>ds226</cp:lastModifiedBy>
  <cp:revision>1</cp:revision>
  <dcterms:created xsi:type="dcterms:W3CDTF">2021-04-14T06:45:00Z</dcterms:created>
  <dcterms:modified xsi:type="dcterms:W3CDTF">2021-04-14T06:47:00Z</dcterms:modified>
</cp:coreProperties>
</file>